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CB1E" w14:textId="20550F5D" w:rsidR="00B22428" w:rsidRPr="0030446F" w:rsidRDefault="000654E0" w:rsidP="003044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A975B2" wp14:editId="69ABC589">
                <wp:simplePos x="0" y="0"/>
                <wp:positionH relativeFrom="column">
                  <wp:posOffset>2619375</wp:posOffset>
                </wp:positionH>
                <wp:positionV relativeFrom="paragraph">
                  <wp:posOffset>190500</wp:posOffset>
                </wp:positionV>
                <wp:extent cx="6743700" cy="1013460"/>
                <wp:effectExtent l="0" t="0" r="1905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13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E4D77" w14:textId="77777777" w:rsidR="008551C1" w:rsidRDefault="008551C1" w:rsidP="000654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04C3370" w14:textId="2752E600" w:rsidR="000654E0" w:rsidRPr="00AC126A" w:rsidRDefault="000654E0" w:rsidP="000654E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126A"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>CONSEJERÍA DE AGRICULTURA, GANADERÍA Y DESARROLLO RURAL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975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6.25pt;margin-top:15pt;width:531pt;height:7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" fillcolor="white [3212]">
                <v:textbox>
                  <w:txbxContent>
                    <w:p w14:paraId="324E4D77" w14:textId="77777777" w:rsidR="008551C1" w:rsidRDefault="008551C1" w:rsidP="000654E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04C3370" w14:textId="2752E600" w:rsidR="000654E0" w:rsidRPr="00AC126A" w:rsidRDefault="000654E0" w:rsidP="000654E0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</w:pPr>
                      <w:r w:rsidRPr="00AC126A"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>CONSEJERÍA DE AGRICULTURA, GANADERÍA Y DESARROLLO RURAL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2428">
        <w:tab/>
      </w:r>
      <w:r w:rsidR="005E3F6F">
        <w:rPr>
          <w:lang w:val="es-ES_tradnl"/>
        </w:rPr>
        <w:object w:dxaOrig="1440" w:dyaOrig="930" w14:anchorId="3AB13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6pt;height:72.6pt" o:ole="">
            <v:imagedata r:id="rId8" o:title=""/>
          </v:shape>
          <o:OLEObject Type="Embed" ProgID="PBrush" ShapeID="_x0000_i1025" DrawAspect="Content" ObjectID="_1803373552" r:id="rId9"/>
        </w:object>
      </w:r>
    </w:p>
    <w:p w14:paraId="0E730DF6" w14:textId="3BB6F10E" w:rsidR="0030446F" w:rsidRPr="0030446F" w:rsidRDefault="0030446F" w:rsidP="0030446F"/>
    <w:p w14:paraId="3BD6709D" w14:textId="77777777" w:rsidR="002256FF" w:rsidRDefault="002256FF" w:rsidP="00AC126A">
      <w:pPr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6609F2DB" w14:textId="13CF0B0F" w:rsidR="002256FF" w:rsidRPr="002256FF" w:rsidRDefault="009A7BD2" w:rsidP="002256FF">
      <w:pPr>
        <w:jc w:val="center"/>
        <w:rPr>
          <w:rFonts w:ascii="Arial" w:hAnsi="Arial" w:cs="Arial"/>
          <w:sz w:val="52"/>
          <w:szCs w:val="52"/>
        </w:rPr>
      </w:pPr>
      <w:r w:rsidRPr="009A7BD2">
        <w:rPr>
          <w:rFonts w:ascii="Arial" w:hAnsi="Arial" w:cs="Arial"/>
          <w:sz w:val="52"/>
          <w:szCs w:val="52"/>
          <w:bdr w:val="single" w:sz="4" w:space="0" w:color="auto"/>
        </w:rPr>
        <w:t>TÍTULO DE</w:t>
      </w:r>
      <w:r>
        <w:rPr>
          <w:rFonts w:ascii="Arial" w:hAnsi="Arial" w:cs="Arial"/>
          <w:sz w:val="52"/>
          <w:szCs w:val="52"/>
          <w:bdr w:val="single" w:sz="4" w:space="0" w:color="auto"/>
        </w:rPr>
        <w:t xml:space="preserve"> </w:t>
      </w:r>
      <w:proofErr w:type="gramStart"/>
      <w:r w:rsidRPr="009A7BD2">
        <w:rPr>
          <w:rFonts w:ascii="Arial" w:hAnsi="Arial" w:cs="Arial"/>
          <w:sz w:val="52"/>
          <w:szCs w:val="52"/>
          <w:bdr w:val="single" w:sz="4" w:space="0" w:color="auto"/>
        </w:rPr>
        <w:t xml:space="preserve">LA </w:t>
      </w:r>
      <w:r>
        <w:rPr>
          <w:rFonts w:ascii="Arial" w:hAnsi="Arial" w:cs="Arial"/>
          <w:sz w:val="52"/>
          <w:szCs w:val="52"/>
          <w:bdr w:val="single" w:sz="4" w:space="0" w:color="auto"/>
        </w:rPr>
        <w:t xml:space="preserve"> </w:t>
      </w:r>
      <w:r w:rsidRPr="009A7BD2">
        <w:rPr>
          <w:rFonts w:ascii="Arial" w:hAnsi="Arial" w:cs="Arial"/>
          <w:sz w:val="52"/>
          <w:szCs w:val="52"/>
          <w:bdr w:val="single" w:sz="4" w:space="0" w:color="auto"/>
        </w:rPr>
        <w:t>ACCIÓN</w:t>
      </w:r>
      <w:proofErr w:type="gramEnd"/>
      <w:r w:rsidRPr="009A7BD2">
        <w:rPr>
          <w:rFonts w:ascii="Arial" w:hAnsi="Arial" w:cs="Arial"/>
          <w:i/>
          <w:iCs/>
          <w:sz w:val="52"/>
          <w:szCs w:val="52"/>
          <w:bdr w:val="single" w:sz="4" w:space="0" w:color="auto"/>
        </w:rPr>
        <w:t xml:space="preserve">                                                     </w:t>
      </w:r>
      <w:r>
        <w:rPr>
          <w:rFonts w:ascii="Arial" w:hAnsi="Arial" w:cs="Arial"/>
          <w:i/>
          <w:iCs/>
          <w:sz w:val="52"/>
          <w:szCs w:val="52"/>
        </w:rPr>
        <w:t xml:space="preserve"> </w:t>
      </w:r>
    </w:p>
    <w:p w14:paraId="4AC11FD9" w14:textId="77777777" w:rsidR="002256FF" w:rsidRDefault="002256FF" w:rsidP="00AC126A">
      <w:pPr>
        <w:rPr>
          <w:rFonts w:ascii="Arial" w:hAnsi="Arial" w:cs="Arial"/>
          <w:b/>
          <w:bCs/>
          <w:sz w:val="32"/>
          <w:szCs w:val="32"/>
        </w:rPr>
      </w:pPr>
    </w:p>
    <w:p w14:paraId="21770D76" w14:textId="546F49D9" w:rsidR="00B93E54" w:rsidRPr="006A334A" w:rsidRDefault="005E3F6F" w:rsidP="006A334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7E445" wp14:editId="35D1A697">
                <wp:simplePos x="0" y="0"/>
                <wp:positionH relativeFrom="margin">
                  <wp:posOffset>1809750</wp:posOffset>
                </wp:positionH>
                <wp:positionV relativeFrom="paragraph">
                  <wp:posOffset>2540</wp:posOffset>
                </wp:positionV>
                <wp:extent cx="6686550" cy="2057400"/>
                <wp:effectExtent l="0" t="0" r="19050" b="19050"/>
                <wp:wrapNone/>
                <wp:docPr id="184480280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C3C2F" w14:textId="58B5878C" w:rsidR="00D454D7" w:rsidRDefault="009D4FE4" w:rsidP="00883359">
                            <w:pPr>
                              <w:spacing w:after="60"/>
                              <w:ind w:left="113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="00D454D7" w:rsidRPr="008833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ntensidad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D454D7" w:rsidRPr="008833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ayuda concedida sobre la inversión:  %</w:t>
                            </w:r>
                          </w:p>
                          <w:p w14:paraId="120FA8FA" w14:textId="77777777" w:rsidR="008224D6" w:rsidRPr="00883359" w:rsidRDefault="008224D6" w:rsidP="00883359">
                            <w:pPr>
                              <w:spacing w:after="60"/>
                              <w:ind w:left="113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6D9425" w14:textId="4CD70ABE" w:rsidR="00D454D7" w:rsidRPr="00883359" w:rsidRDefault="00D454D7" w:rsidP="00883359">
                            <w:pPr>
                              <w:spacing w:after="60"/>
                              <w:ind w:left="113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335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Aportación sobre </w:t>
                            </w:r>
                            <w:r w:rsidR="009D4FE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la </w:t>
                            </w:r>
                            <w:r w:rsidRPr="0088335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ayuda concedida</w:t>
                            </w:r>
                            <w:r w:rsidRPr="008833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7D90457" w14:textId="441D8582" w:rsidR="00D454D7" w:rsidRPr="00883359" w:rsidRDefault="00D454D7" w:rsidP="00883359">
                            <w:pPr>
                              <w:spacing w:after="60"/>
                              <w:ind w:left="1134"/>
                              <w:rPr>
                                <w:sz w:val="28"/>
                                <w:szCs w:val="28"/>
                              </w:rPr>
                            </w:pPr>
                            <w:r w:rsidRPr="00883359">
                              <w:rPr>
                                <w:sz w:val="28"/>
                                <w:szCs w:val="28"/>
                              </w:rPr>
                              <w:t>Unión Europea FEADER: 80 %</w:t>
                            </w:r>
                          </w:p>
                          <w:p w14:paraId="3B886096" w14:textId="6C0CE104" w:rsidR="00D454D7" w:rsidRPr="00883359" w:rsidRDefault="00D454D7" w:rsidP="00883359">
                            <w:pPr>
                              <w:spacing w:after="60"/>
                              <w:ind w:left="1134"/>
                              <w:rPr>
                                <w:sz w:val="28"/>
                                <w:szCs w:val="28"/>
                              </w:rPr>
                            </w:pPr>
                            <w:r w:rsidRPr="00883359">
                              <w:rPr>
                                <w:sz w:val="28"/>
                                <w:szCs w:val="28"/>
                              </w:rPr>
                              <w:t>Ministerio</w:t>
                            </w:r>
                            <w:r w:rsidR="009D4FE4">
                              <w:rPr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Pr="00883359">
                              <w:rPr>
                                <w:sz w:val="28"/>
                                <w:szCs w:val="28"/>
                              </w:rPr>
                              <w:t xml:space="preserve"> Agricultura, Pesca y Alimentación: </w:t>
                            </w:r>
                            <w:r w:rsidR="005F2F65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883359">
                              <w:rPr>
                                <w:sz w:val="28"/>
                                <w:szCs w:val="28"/>
                              </w:rPr>
                              <w:t xml:space="preserve"> %</w:t>
                            </w:r>
                          </w:p>
                          <w:p w14:paraId="79EE324E" w14:textId="7C19E605" w:rsidR="00D454D7" w:rsidRDefault="00D454D7" w:rsidP="00883359">
                            <w:pPr>
                              <w:spacing w:after="60"/>
                              <w:ind w:left="1134"/>
                              <w:rPr>
                                <w:sz w:val="28"/>
                                <w:szCs w:val="28"/>
                              </w:rPr>
                            </w:pPr>
                            <w:r w:rsidRPr="00883359">
                              <w:rPr>
                                <w:sz w:val="28"/>
                                <w:szCs w:val="28"/>
                              </w:rPr>
                              <w:t xml:space="preserve">Consejería </w:t>
                            </w:r>
                            <w:r w:rsidR="009D4FE4">
                              <w:rPr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Pr="00883359">
                              <w:rPr>
                                <w:sz w:val="28"/>
                                <w:szCs w:val="28"/>
                              </w:rPr>
                              <w:t>Agricultura, Ganadería y Desarrollo Rural JCCM: 1</w:t>
                            </w:r>
                            <w:r w:rsidR="005F2F65">
                              <w:rPr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883359">
                              <w:rPr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078E011D" w14:textId="77777777" w:rsidR="00AC126A" w:rsidRDefault="00AC126A" w:rsidP="00883359">
                            <w:pPr>
                              <w:spacing w:after="60"/>
                              <w:ind w:left="113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4AB09A" w14:textId="77777777" w:rsidR="00AC126A" w:rsidRDefault="00AC126A" w:rsidP="00883359">
                            <w:pPr>
                              <w:spacing w:after="60"/>
                              <w:ind w:left="113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FABC39" w14:textId="77777777" w:rsidR="00AC126A" w:rsidRPr="00883359" w:rsidRDefault="00AC126A" w:rsidP="00883359">
                            <w:pPr>
                              <w:spacing w:after="60"/>
                              <w:ind w:left="113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D15DEE" w14:textId="299798AF" w:rsidR="00460411" w:rsidRPr="00460411" w:rsidRDefault="00460411" w:rsidP="0046041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7E445" id="_x0000_s1027" type="#_x0000_t202" style="position:absolute;margin-left:142.5pt;margin-top:.2pt;width:526.5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1+OAIAAIQ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" fillcolor="white [3201]" strokeweight=".5pt">
                <v:textbox>
                  <w:txbxContent>
                    <w:p w14:paraId="190C3C2F" w14:textId="58B5878C" w:rsidR="00D454D7" w:rsidRDefault="009D4FE4" w:rsidP="00883359">
                      <w:pPr>
                        <w:spacing w:after="60"/>
                        <w:ind w:left="113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="00D454D7" w:rsidRPr="00883359">
                        <w:rPr>
                          <w:b/>
                          <w:bCs/>
                          <w:sz w:val="28"/>
                          <w:szCs w:val="28"/>
                        </w:rPr>
                        <w:t xml:space="preserve">ntensidad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de </w:t>
                      </w:r>
                      <w:r w:rsidR="00D454D7" w:rsidRPr="00883359">
                        <w:rPr>
                          <w:b/>
                          <w:bCs/>
                          <w:sz w:val="28"/>
                          <w:szCs w:val="28"/>
                        </w:rPr>
                        <w:t>ayuda concedida sobre la inversión:  %</w:t>
                      </w:r>
                    </w:p>
                    <w:p w14:paraId="120FA8FA" w14:textId="77777777" w:rsidR="008224D6" w:rsidRPr="00883359" w:rsidRDefault="008224D6" w:rsidP="00883359">
                      <w:pPr>
                        <w:spacing w:after="60"/>
                        <w:ind w:left="113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56D9425" w14:textId="4CD70ABE" w:rsidR="00D454D7" w:rsidRPr="00883359" w:rsidRDefault="00D454D7" w:rsidP="00883359">
                      <w:pPr>
                        <w:spacing w:after="60"/>
                        <w:ind w:left="113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8335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Aportación sobre </w:t>
                      </w:r>
                      <w:r w:rsidR="009D4FE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la </w:t>
                      </w:r>
                      <w:r w:rsidRPr="0088335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ayuda concedida</w:t>
                      </w:r>
                      <w:r w:rsidRPr="00883359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57D90457" w14:textId="441D8582" w:rsidR="00D454D7" w:rsidRPr="00883359" w:rsidRDefault="00D454D7" w:rsidP="00883359">
                      <w:pPr>
                        <w:spacing w:after="60"/>
                        <w:ind w:left="1134"/>
                        <w:rPr>
                          <w:sz w:val="28"/>
                          <w:szCs w:val="28"/>
                        </w:rPr>
                      </w:pPr>
                      <w:r w:rsidRPr="00883359">
                        <w:rPr>
                          <w:sz w:val="28"/>
                          <w:szCs w:val="28"/>
                        </w:rPr>
                        <w:t>Unión Europea FEADER: 80 %</w:t>
                      </w:r>
                    </w:p>
                    <w:p w14:paraId="3B886096" w14:textId="6C0CE104" w:rsidR="00D454D7" w:rsidRPr="00883359" w:rsidRDefault="00D454D7" w:rsidP="00883359">
                      <w:pPr>
                        <w:spacing w:after="60"/>
                        <w:ind w:left="1134"/>
                        <w:rPr>
                          <w:sz w:val="28"/>
                          <w:szCs w:val="28"/>
                        </w:rPr>
                      </w:pPr>
                      <w:r w:rsidRPr="00883359">
                        <w:rPr>
                          <w:sz w:val="28"/>
                          <w:szCs w:val="28"/>
                        </w:rPr>
                        <w:t>Ministerio</w:t>
                      </w:r>
                      <w:r w:rsidR="009D4FE4">
                        <w:rPr>
                          <w:sz w:val="28"/>
                          <w:szCs w:val="28"/>
                        </w:rPr>
                        <w:t xml:space="preserve"> de</w:t>
                      </w:r>
                      <w:r w:rsidRPr="00883359">
                        <w:rPr>
                          <w:sz w:val="28"/>
                          <w:szCs w:val="28"/>
                        </w:rPr>
                        <w:t xml:space="preserve"> Agricultura, Pesca y Alimentación: </w:t>
                      </w:r>
                      <w:r w:rsidR="005F2F65">
                        <w:rPr>
                          <w:sz w:val="28"/>
                          <w:szCs w:val="28"/>
                        </w:rPr>
                        <w:t>6</w:t>
                      </w:r>
                      <w:r w:rsidRPr="00883359">
                        <w:rPr>
                          <w:sz w:val="28"/>
                          <w:szCs w:val="28"/>
                        </w:rPr>
                        <w:t xml:space="preserve"> %</w:t>
                      </w:r>
                    </w:p>
                    <w:p w14:paraId="79EE324E" w14:textId="7C19E605" w:rsidR="00D454D7" w:rsidRDefault="00D454D7" w:rsidP="00883359">
                      <w:pPr>
                        <w:spacing w:after="60"/>
                        <w:ind w:left="1134"/>
                        <w:rPr>
                          <w:sz w:val="28"/>
                          <w:szCs w:val="28"/>
                        </w:rPr>
                      </w:pPr>
                      <w:r w:rsidRPr="00883359">
                        <w:rPr>
                          <w:sz w:val="28"/>
                          <w:szCs w:val="28"/>
                        </w:rPr>
                        <w:t xml:space="preserve">Consejería </w:t>
                      </w:r>
                      <w:r w:rsidR="009D4FE4">
                        <w:rPr>
                          <w:sz w:val="28"/>
                          <w:szCs w:val="28"/>
                        </w:rPr>
                        <w:t xml:space="preserve">de </w:t>
                      </w:r>
                      <w:r w:rsidRPr="00883359">
                        <w:rPr>
                          <w:sz w:val="28"/>
                          <w:szCs w:val="28"/>
                        </w:rPr>
                        <w:t>Agricultura, Ganadería y Desarrollo Rural JCCM: 1</w:t>
                      </w:r>
                      <w:r w:rsidR="005F2F65">
                        <w:rPr>
                          <w:sz w:val="28"/>
                          <w:szCs w:val="28"/>
                        </w:rPr>
                        <w:t xml:space="preserve">4 </w:t>
                      </w:r>
                      <w:r w:rsidRPr="00883359">
                        <w:rPr>
                          <w:sz w:val="28"/>
                          <w:szCs w:val="28"/>
                        </w:rPr>
                        <w:t>%</w:t>
                      </w:r>
                    </w:p>
                    <w:p w14:paraId="078E011D" w14:textId="77777777" w:rsidR="00AC126A" w:rsidRDefault="00AC126A" w:rsidP="00883359">
                      <w:pPr>
                        <w:spacing w:after="60"/>
                        <w:ind w:left="1134"/>
                        <w:rPr>
                          <w:sz w:val="28"/>
                          <w:szCs w:val="28"/>
                        </w:rPr>
                      </w:pPr>
                    </w:p>
                    <w:p w14:paraId="224AB09A" w14:textId="77777777" w:rsidR="00AC126A" w:rsidRDefault="00AC126A" w:rsidP="00883359">
                      <w:pPr>
                        <w:spacing w:after="60"/>
                        <w:ind w:left="1134"/>
                        <w:rPr>
                          <w:sz w:val="28"/>
                          <w:szCs w:val="28"/>
                        </w:rPr>
                      </w:pPr>
                    </w:p>
                    <w:p w14:paraId="29FABC39" w14:textId="77777777" w:rsidR="00AC126A" w:rsidRPr="00883359" w:rsidRDefault="00AC126A" w:rsidP="00883359">
                      <w:pPr>
                        <w:spacing w:after="60"/>
                        <w:ind w:left="1134"/>
                        <w:rPr>
                          <w:sz w:val="28"/>
                          <w:szCs w:val="28"/>
                        </w:rPr>
                      </w:pPr>
                    </w:p>
                    <w:p w14:paraId="70D15DEE" w14:textId="299798AF" w:rsidR="00460411" w:rsidRPr="00460411" w:rsidRDefault="00460411" w:rsidP="00460411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EC96CA" w14:textId="083EA170" w:rsidR="005E3F6F" w:rsidRDefault="005E3F6F" w:rsidP="00A8448F">
      <w:pPr>
        <w:spacing w:before="4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</w:p>
    <w:p w14:paraId="227A071E" w14:textId="02F31311" w:rsidR="005E3F6F" w:rsidRDefault="005E3F6F" w:rsidP="00A8448F">
      <w:pPr>
        <w:spacing w:before="480"/>
        <w:rPr>
          <w:rFonts w:ascii="Arial" w:hAnsi="Arial" w:cs="Arial"/>
          <w:sz w:val="32"/>
          <w:szCs w:val="32"/>
        </w:rPr>
      </w:pPr>
    </w:p>
    <w:p w14:paraId="64A62529" w14:textId="3D2FDD42" w:rsidR="005E3F6F" w:rsidRDefault="005E3F6F" w:rsidP="00A8448F">
      <w:pPr>
        <w:spacing w:before="480"/>
        <w:rPr>
          <w:rFonts w:ascii="Arial" w:hAnsi="Arial" w:cs="Arial"/>
          <w:sz w:val="32"/>
          <w:szCs w:val="32"/>
        </w:rPr>
      </w:pPr>
    </w:p>
    <w:p w14:paraId="6076A57A" w14:textId="5D882784" w:rsidR="008224D6" w:rsidRDefault="00B307F1" w:rsidP="00A8448F">
      <w:pPr>
        <w:spacing w:before="480"/>
        <w:rPr>
          <w:rFonts w:ascii="Arial" w:hAnsi="Arial" w:cs="Arial"/>
          <w:sz w:val="32"/>
          <w:szCs w:val="32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8F5332" wp14:editId="4B60DA47">
                <wp:simplePos x="0" y="0"/>
                <wp:positionH relativeFrom="margin">
                  <wp:align>center</wp:align>
                </wp:positionH>
                <wp:positionV relativeFrom="paragraph">
                  <wp:posOffset>530860</wp:posOffset>
                </wp:positionV>
                <wp:extent cx="10553700" cy="9525"/>
                <wp:effectExtent l="0" t="0" r="19050" b="28575"/>
                <wp:wrapNone/>
                <wp:docPr id="10006452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3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F1B70" id="Conector recto 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1.8pt" to="831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6467C6E2" w14:textId="7D4BBC6A" w:rsidR="006A334A" w:rsidRPr="00A8448F" w:rsidRDefault="002256FF" w:rsidP="00A8448F">
      <w:pPr>
        <w:spacing w:before="480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6D1CA762" wp14:editId="565A773A">
            <wp:simplePos x="0" y="0"/>
            <wp:positionH relativeFrom="column">
              <wp:posOffset>7536180</wp:posOffset>
            </wp:positionH>
            <wp:positionV relativeFrom="paragraph">
              <wp:posOffset>443865</wp:posOffset>
            </wp:positionV>
            <wp:extent cx="2029460" cy="596900"/>
            <wp:effectExtent l="0" t="0" r="8890" b="0"/>
            <wp:wrapTight wrapText="bothSides">
              <wp:wrapPolygon edited="0">
                <wp:start x="0" y="0"/>
                <wp:lineTo x="0" y="20681"/>
                <wp:lineTo x="21492" y="20681"/>
                <wp:lineTo x="21492" y="0"/>
                <wp:lineTo x="0" y="0"/>
              </wp:wrapPolygon>
            </wp:wrapTight>
            <wp:docPr id="131973390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3F6F" w:rsidRPr="00FD3B91">
        <w:rPr>
          <w:noProof/>
          <w:sz w:val="20"/>
          <w:szCs w:val="20"/>
          <w:lang w:val="es-ES_tradnl"/>
        </w:rPr>
        <w:drawing>
          <wp:inline distT="0" distB="0" distL="0" distR="0" wp14:anchorId="0E6786E2" wp14:editId="60DF508C">
            <wp:extent cx="3476625" cy="809625"/>
            <wp:effectExtent l="0" t="0" r="9525" b="9525"/>
            <wp:docPr id="2" name="Imagen 2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037" cy="81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F6F">
        <w:rPr>
          <w:rFonts w:ascii="Arial" w:hAnsi="Arial" w:cs="Arial"/>
          <w:sz w:val="32"/>
          <w:szCs w:val="32"/>
        </w:rPr>
        <w:t xml:space="preserve">         </w:t>
      </w:r>
      <w:r w:rsidR="005E3F6F" w:rsidRPr="00A8448F">
        <w:rPr>
          <w:noProof/>
          <w:sz w:val="32"/>
          <w:szCs w:val="32"/>
        </w:rPr>
        <w:drawing>
          <wp:inline distT="0" distB="0" distL="0" distR="0" wp14:anchorId="2C087498" wp14:editId="4746C6F7">
            <wp:extent cx="942975" cy="829945"/>
            <wp:effectExtent l="0" t="0" r="9525" b="8255"/>
            <wp:docPr id="3" name="Imagen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ead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30" cy="83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F6F">
        <w:rPr>
          <w:rFonts w:ascii="Arial" w:hAnsi="Arial" w:cs="Arial"/>
          <w:sz w:val="32"/>
          <w:szCs w:val="32"/>
        </w:rPr>
        <w:t xml:space="preserve">          </w:t>
      </w:r>
      <w:r w:rsidR="006A334A" w:rsidRPr="00A8448F">
        <w:rPr>
          <w:rFonts w:ascii="Arial" w:hAnsi="Arial" w:cs="Arial"/>
          <w:sz w:val="32"/>
          <w:szCs w:val="32"/>
        </w:rPr>
        <w:tab/>
      </w:r>
      <w:r w:rsidR="00B93E54">
        <w:rPr>
          <w:noProof/>
        </w:rPr>
        <w:t xml:space="preserve">   </w:t>
      </w:r>
      <w:r w:rsidR="005E3F6F" w:rsidRPr="00A8448F">
        <w:rPr>
          <w:rFonts w:ascii="Arial" w:hAnsi="Arial"/>
          <w:noProof/>
          <w:sz w:val="32"/>
          <w:szCs w:val="32"/>
        </w:rPr>
        <w:drawing>
          <wp:inline distT="0" distB="0" distL="0" distR="0" wp14:anchorId="5EE42416" wp14:editId="71495374">
            <wp:extent cx="915017" cy="94848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3" cy="95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F6F">
        <w:rPr>
          <w:noProof/>
        </w:rPr>
        <w:t xml:space="preserve">                </w:t>
      </w:r>
    </w:p>
    <w:sectPr w:rsidR="006A334A" w:rsidRPr="00A8448F" w:rsidSect="00460411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6F"/>
    <w:rsid w:val="00054962"/>
    <w:rsid w:val="000654E0"/>
    <w:rsid w:val="00086278"/>
    <w:rsid w:val="000C4D9F"/>
    <w:rsid w:val="00116936"/>
    <w:rsid w:val="001B714C"/>
    <w:rsid w:val="00210BCF"/>
    <w:rsid w:val="002256FF"/>
    <w:rsid w:val="00290501"/>
    <w:rsid w:val="00301C20"/>
    <w:rsid w:val="0030446F"/>
    <w:rsid w:val="00310222"/>
    <w:rsid w:val="003E2BDA"/>
    <w:rsid w:val="00406E4C"/>
    <w:rsid w:val="00460411"/>
    <w:rsid w:val="00463BA8"/>
    <w:rsid w:val="00501848"/>
    <w:rsid w:val="005331E2"/>
    <w:rsid w:val="00595740"/>
    <w:rsid w:val="005B24F9"/>
    <w:rsid w:val="005E3F6F"/>
    <w:rsid w:val="005F2F65"/>
    <w:rsid w:val="00612250"/>
    <w:rsid w:val="006247FC"/>
    <w:rsid w:val="006A0511"/>
    <w:rsid w:val="006A334A"/>
    <w:rsid w:val="006E6700"/>
    <w:rsid w:val="007327A3"/>
    <w:rsid w:val="007A6EBD"/>
    <w:rsid w:val="007E23EA"/>
    <w:rsid w:val="0081238A"/>
    <w:rsid w:val="008224D6"/>
    <w:rsid w:val="00830812"/>
    <w:rsid w:val="00850913"/>
    <w:rsid w:val="008551C1"/>
    <w:rsid w:val="0086747A"/>
    <w:rsid w:val="00873D98"/>
    <w:rsid w:val="00883359"/>
    <w:rsid w:val="00885191"/>
    <w:rsid w:val="008F4D86"/>
    <w:rsid w:val="0095129B"/>
    <w:rsid w:val="00970F9D"/>
    <w:rsid w:val="009A7BD2"/>
    <w:rsid w:val="009D4FE4"/>
    <w:rsid w:val="00A8448F"/>
    <w:rsid w:val="00AA1C78"/>
    <w:rsid w:val="00AC126A"/>
    <w:rsid w:val="00AE4A9C"/>
    <w:rsid w:val="00AE62FE"/>
    <w:rsid w:val="00B10C91"/>
    <w:rsid w:val="00B22428"/>
    <w:rsid w:val="00B307F1"/>
    <w:rsid w:val="00B61948"/>
    <w:rsid w:val="00B66C86"/>
    <w:rsid w:val="00B93E54"/>
    <w:rsid w:val="00C02090"/>
    <w:rsid w:val="00C33100"/>
    <w:rsid w:val="00CD2596"/>
    <w:rsid w:val="00CD3F24"/>
    <w:rsid w:val="00D454D7"/>
    <w:rsid w:val="00D54A4F"/>
    <w:rsid w:val="00D54AF3"/>
    <w:rsid w:val="00D86682"/>
    <w:rsid w:val="00DC5799"/>
    <w:rsid w:val="00DE7010"/>
    <w:rsid w:val="00E16862"/>
    <w:rsid w:val="00E21A9A"/>
    <w:rsid w:val="00EF586B"/>
    <w:rsid w:val="00F3627E"/>
    <w:rsid w:val="00F90CCC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FDE1"/>
  <w15:chartTrackingRefBased/>
  <w15:docId w15:val="{1071F975-7E88-4FB9-8FDE-ECE85054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4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4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4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4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4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4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4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4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4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44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4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44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44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44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44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4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4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4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4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44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44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44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4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44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44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2af0cd-7f6d-46c8-8202-a930e67672d9" xsi:nil="true"/>
    <lcf76f155ced4ddcb4097134ff3c332f xmlns="d6dcf2cf-c33e-4aca-aefd-e0afedd60be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693F143D5B44B5B1D942014730C5" ma:contentTypeVersion="14" ma:contentTypeDescription="Crear nuevo documento." ma:contentTypeScope="" ma:versionID="72b926f8cb16b05d36751a6ab35fa407">
  <xsd:schema xmlns:xsd="http://www.w3.org/2001/XMLSchema" xmlns:xs="http://www.w3.org/2001/XMLSchema" xmlns:p="http://schemas.microsoft.com/office/2006/metadata/properties" xmlns:ns2="d6dcf2cf-c33e-4aca-aefd-e0afedd60be6" xmlns:ns3="c82af0cd-7f6d-46c8-8202-a930e67672d9" targetNamespace="http://schemas.microsoft.com/office/2006/metadata/properties" ma:root="true" ma:fieldsID="90803c59571856f9b9bc7cbdc8b0beb9" ns2:_="" ns3:_="">
    <xsd:import namespace="d6dcf2cf-c33e-4aca-aefd-e0afedd60be6"/>
    <xsd:import namespace="c82af0cd-7f6d-46c8-8202-a930e6767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cf2cf-c33e-4aca-aefd-e0afedd60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33b36f1-af16-4fc9-bb80-b7f8033fc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af0cd-7f6d-46c8-8202-a930e67672d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7ad829-7b0a-48b4-adc5-3b9bd82d13a6}" ma:internalName="TaxCatchAll" ma:showField="CatchAllData" ma:web="c82af0cd-7f6d-46c8-8202-a930e6767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6E223-0EEB-4EC6-BD9A-9D9A844AE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832D4-A556-486B-8F24-F063BC01F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9257AE-9C54-41FA-ADEC-A57FDC3806B3}">
  <ds:schemaRefs>
    <ds:schemaRef ds:uri="http://schemas.microsoft.com/office/2006/metadata/properties"/>
    <ds:schemaRef ds:uri="http://schemas.microsoft.com/office/infopath/2007/PartnerControls"/>
    <ds:schemaRef ds:uri="c82af0cd-7f6d-46c8-8202-a930e67672d9"/>
    <ds:schemaRef ds:uri="d6dcf2cf-c33e-4aca-aefd-e0afedd60be6"/>
  </ds:schemaRefs>
</ds:datastoreItem>
</file>

<file path=customXml/itemProps4.xml><?xml version="1.0" encoding="utf-8"?>
<ds:datastoreItem xmlns:ds="http://schemas.openxmlformats.org/officeDocument/2006/customXml" ds:itemID="{AEAA9E20-10A1-45D4-8161-C05FD6E48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cf2cf-c33e-4aca-aefd-e0afedd60be6"/>
    <ds:schemaRef ds:uri="c82af0cd-7f6d-46c8-8202-a930e6767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2</dc:creator>
  <cp:keywords/>
  <dc:description/>
  <cp:lastModifiedBy>Manuel Martinez Honrado</cp:lastModifiedBy>
  <cp:revision>5</cp:revision>
  <cp:lastPrinted>2024-04-17T12:58:00Z</cp:lastPrinted>
  <dcterms:created xsi:type="dcterms:W3CDTF">2025-03-12T13:48:00Z</dcterms:created>
  <dcterms:modified xsi:type="dcterms:W3CDTF">2025-03-13T11:19:00Z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0x0101009E59693F143D5B44B5B1D942014730C5</vt:lpwstr>
  </property>
  <property fmtid="{D5CDD505-2E9C-101B-9397-08002B2CF9AE}" pid="3" name="MediaServiceImageTags">
    <vt:lpwstr/>
  </property>
</Properties>
</file>